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3BC4" w14:textId="02CF99D7" w:rsidR="002628DB" w:rsidRPr="008B2478" w:rsidRDefault="002628DB" w:rsidP="002628DB">
      <w:pPr>
        <w:keepNext/>
        <w:suppressAutoHyphens/>
        <w:spacing w:after="0"/>
        <w:ind w:firstLine="567"/>
        <w:jc w:val="both"/>
        <w:outlineLvl w:val="3"/>
        <w:rPr>
          <w:rFonts w:ascii="Arial Narrow" w:eastAsia="Times New Roman" w:hAnsi="Arial Narrow" w:cs="Arial"/>
          <w:b/>
          <w:sz w:val="24"/>
          <w:szCs w:val="24"/>
          <w:lang w:eastAsia="ar-SA"/>
        </w:rPr>
      </w:pPr>
      <w:r w:rsidRPr="008B2478">
        <w:rPr>
          <w:rFonts w:ascii="Arial Narrow" w:eastAsia="Times New Roman" w:hAnsi="Arial Narrow" w:cs="Arial"/>
          <w:b/>
          <w:sz w:val="24"/>
          <w:szCs w:val="24"/>
          <w:lang w:eastAsia="ar-SA"/>
        </w:rPr>
        <w:t xml:space="preserve">Formular nr. </w:t>
      </w:r>
      <w:r w:rsidR="00D97BAC">
        <w:rPr>
          <w:rFonts w:ascii="Arial Narrow" w:eastAsia="Times New Roman" w:hAnsi="Arial Narrow" w:cs="Arial"/>
          <w:b/>
          <w:sz w:val="24"/>
          <w:szCs w:val="24"/>
          <w:lang w:eastAsia="ar-SA"/>
        </w:rPr>
        <w:t>3</w:t>
      </w:r>
      <w:r w:rsidRPr="008B2478">
        <w:rPr>
          <w:rFonts w:ascii="Arial Narrow" w:eastAsia="Times New Roman" w:hAnsi="Arial Narrow" w:cs="Arial"/>
          <w:b/>
          <w:sz w:val="24"/>
          <w:szCs w:val="24"/>
          <w:lang w:eastAsia="ar-SA"/>
        </w:rPr>
        <w:t xml:space="preserve"> – Formular de ofertă - servicii</w:t>
      </w:r>
    </w:p>
    <w:p w14:paraId="41819B74" w14:textId="77777777" w:rsidR="002628DB" w:rsidRPr="008B2478" w:rsidRDefault="002628DB" w:rsidP="002628DB">
      <w:pPr>
        <w:suppressAutoHyphens/>
        <w:spacing w:after="0"/>
        <w:rPr>
          <w:rFonts w:ascii="Arial Narrow" w:eastAsia="Times New Roman" w:hAnsi="Arial Narrow" w:cs="Arial"/>
          <w:b/>
          <w:sz w:val="24"/>
          <w:szCs w:val="24"/>
          <w:lang w:eastAsia="ar-SA"/>
        </w:rPr>
      </w:pPr>
    </w:p>
    <w:p w14:paraId="468C9752" w14:textId="77777777" w:rsidR="00D97BAC" w:rsidRDefault="00D97BAC" w:rsidP="00D97BAC">
      <w:pPr>
        <w:suppressAutoHyphens/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4359566" w14:textId="714D88F8" w:rsidR="002628DB" w:rsidRPr="00D97BAC" w:rsidRDefault="002628DB" w:rsidP="00D97BAC">
      <w:pPr>
        <w:suppressAutoHyphens/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97BAC">
        <w:rPr>
          <w:rFonts w:ascii="Times New Roman" w:eastAsia="Times New Roman" w:hAnsi="Times New Roman"/>
          <w:b/>
          <w:sz w:val="24"/>
          <w:szCs w:val="24"/>
          <w:lang w:eastAsia="ar-SA"/>
        </w:rPr>
        <w:t>FORMULAR DE OFERTĂ</w:t>
      </w:r>
    </w:p>
    <w:p w14:paraId="36B11EE1" w14:textId="77777777" w:rsidR="002628DB" w:rsidRPr="00D97BAC" w:rsidRDefault="002628DB" w:rsidP="00D97BAC">
      <w:pPr>
        <w:suppressAutoHyphens/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3FA79C0" w14:textId="77777777" w:rsidR="002628DB" w:rsidRPr="00D97BAC" w:rsidRDefault="002628DB" w:rsidP="00D97BAC">
      <w:pPr>
        <w:suppressAutoHyphens/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1D96AF" w14:textId="1BF24E57" w:rsidR="002628DB" w:rsidRPr="00D97BAC" w:rsidRDefault="002628DB" w:rsidP="00D97BAC">
      <w:pPr>
        <w:suppressAutoHyphens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97BA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Către </w:t>
      </w:r>
      <w:r w:rsidR="00D97BAC" w:rsidRPr="00D97BAC">
        <w:rPr>
          <w:rFonts w:ascii="Times New Roman" w:eastAsia="Times New Roman" w:hAnsi="Times New Roman"/>
          <w:b/>
          <w:sz w:val="24"/>
          <w:szCs w:val="24"/>
          <w:lang w:eastAsia="ar-SA"/>
        </w:rPr>
        <w:t>MUNICIPIUL FĂGĂRAȘ</w:t>
      </w:r>
    </w:p>
    <w:p w14:paraId="392AB2E8" w14:textId="61D02D79" w:rsidR="002628DB" w:rsidRPr="00D97BAC" w:rsidRDefault="002628DB" w:rsidP="00D97BAC">
      <w:pPr>
        <w:suppressAutoHyphens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97BAC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(denumirea </w:t>
      </w:r>
      <w:r w:rsidR="00DA2BAE" w:rsidRPr="00D97BAC">
        <w:rPr>
          <w:rFonts w:ascii="Times New Roman" w:eastAsia="Times New Roman" w:hAnsi="Times New Roman"/>
          <w:i/>
          <w:sz w:val="24"/>
          <w:szCs w:val="24"/>
          <w:lang w:eastAsia="ar-SA"/>
        </w:rPr>
        <w:t>autorității</w:t>
      </w:r>
      <w:r w:rsidRPr="00D97BAC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contractante )</w:t>
      </w:r>
    </w:p>
    <w:p w14:paraId="361E4786" w14:textId="77777777" w:rsidR="002628DB" w:rsidRPr="00D97BAC" w:rsidRDefault="002628DB" w:rsidP="00D97BAC">
      <w:pPr>
        <w:suppressAutoHyphens/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4CA1C3B3" w14:textId="0014F725" w:rsidR="0041539A" w:rsidRPr="0041539A" w:rsidRDefault="0041539A" w:rsidP="00A15004">
      <w:pPr>
        <w:numPr>
          <w:ilvl w:val="3"/>
          <w:numId w:val="3"/>
        </w:numPr>
        <w:spacing w:after="0"/>
        <w:ind w:left="0" w:hanging="357"/>
        <w:jc w:val="both"/>
        <w:rPr>
          <w:rFonts w:ascii="Times New Roman" w:hAnsi="Times New Roman"/>
          <w:strike/>
          <w:sz w:val="24"/>
          <w:szCs w:val="24"/>
          <w:lang w:eastAsia="ro-RO"/>
          <w14:ligatures w14:val="standardContextual"/>
        </w:rPr>
      </w:pPr>
      <w:r w:rsidRPr="00A15004">
        <w:rPr>
          <w:rFonts w:ascii="Times New Roman" w:hAnsi="Times New Roman"/>
          <w:sz w:val="24"/>
          <w:szCs w:val="24"/>
          <w:lang w:eastAsia="ro-RO"/>
          <w14:ligatures w14:val="standardContextual"/>
        </w:rPr>
        <w:t xml:space="preserve">Examinând documentele achiziției, </w:t>
      </w:r>
      <w:r w:rsidR="00A15004" w:rsidRPr="00A15004">
        <w:rPr>
          <w:rFonts w:ascii="Times New Roman" w:hAnsi="Times New Roman"/>
          <w:sz w:val="24"/>
          <w:szCs w:val="24"/>
          <w:lang w:eastAsia="ar-SA"/>
        </w:rPr>
        <w:t>subsemnatul/a (</w:t>
      </w:r>
      <w:r w:rsidR="00A15004" w:rsidRPr="00A15004">
        <w:rPr>
          <w:rFonts w:ascii="Times New Roman" w:hAnsi="Times New Roman"/>
          <w:i/>
          <w:sz w:val="24"/>
          <w:szCs w:val="24"/>
          <w:lang w:eastAsia="ar-SA"/>
        </w:rPr>
        <w:t>nume/prenume persoana</w:t>
      </w:r>
      <w:r w:rsidR="00A15004" w:rsidRPr="00A15004">
        <w:rPr>
          <w:rFonts w:ascii="Times New Roman" w:hAnsi="Times New Roman"/>
          <w:sz w:val="24"/>
          <w:szCs w:val="24"/>
          <w:lang w:eastAsia="ar-SA"/>
        </w:rPr>
        <w:t>)........................., reprezentant al ofertantului</w:t>
      </w:r>
      <w:r w:rsidRPr="00A15004">
        <w:rPr>
          <w:rFonts w:ascii="Times New Roman" w:hAnsi="Times New Roman"/>
          <w:sz w:val="24"/>
          <w:szCs w:val="24"/>
          <w:lang w:eastAsia="ro-RO"/>
          <w14:ligatures w14:val="standardContextual"/>
        </w:rPr>
        <w:t xml:space="preserve">............................................... </w:t>
      </w:r>
      <w:r w:rsidRPr="00A15004">
        <w:rPr>
          <w:rFonts w:ascii="Times New Roman" w:hAnsi="Times New Roman"/>
          <w:i/>
          <w:iCs/>
          <w:sz w:val="24"/>
          <w:szCs w:val="24"/>
          <w:lang w:eastAsia="ro-RO"/>
          <w14:ligatures w14:val="standardContextual"/>
        </w:rPr>
        <w:t>(</w:t>
      </w:r>
      <w:r w:rsidRPr="00A15004">
        <w:rPr>
          <w:rFonts w:ascii="Times New Roman" w:hAnsi="Times New Roman"/>
          <w:i/>
          <w:sz w:val="24"/>
          <w:szCs w:val="24"/>
          <w:lang w:eastAsia="ro-RO"/>
          <w14:ligatures w14:val="standardContextual"/>
        </w:rPr>
        <w:t xml:space="preserve">denumire, </w:t>
      </w:r>
      <w:r w:rsidRPr="00A15004">
        <w:rPr>
          <w:rFonts w:ascii="Times New Roman" w:hAnsi="Times New Roman"/>
          <w:i/>
          <w:iCs/>
          <w:sz w:val="24"/>
          <w:szCs w:val="24"/>
          <w:lang w:eastAsia="ro-RO"/>
          <w14:ligatures w14:val="standardContextual"/>
        </w:rPr>
        <w:t>operatorului economic</w:t>
      </w:r>
      <w:r w:rsidRPr="00A15004">
        <w:rPr>
          <w:rFonts w:ascii="Times New Roman" w:hAnsi="Times New Roman"/>
          <w:i/>
          <w:sz w:val="24"/>
          <w:szCs w:val="24"/>
          <w:lang w:eastAsia="ro-RO"/>
          <w14:ligatures w14:val="standardContextual"/>
        </w:rPr>
        <w:t>)</w:t>
      </w:r>
      <w:r w:rsidRPr="00A15004">
        <w:rPr>
          <w:rFonts w:ascii="Times New Roman" w:hAnsi="Times New Roman"/>
          <w:sz w:val="24"/>
          <w:szCs w:val="24"/>
          <w:lang w:eastAsia="ro-RO"/>
          <w14:ligatures w14:val="standardContextual"/>
        </w:rPr>
        <w:t xml:space="preserve"> ne oferim ca, în conformitate cu prevederile documentației puse la dispoziție, să prestăm,</w:t>
      </w:r>
      <w:r w:rsidR="00A15004" w:rsidRPr="00A15004">
        <w:rPr>
          <w:rFonts w:ascii="Times New Roman" w:hAnsi="Times New Roman"/>
          <w:sz w:val="24"/>
          <w:szCs w:val="24"/>
          <w:lang w:eastAsia="ro-RO"/>
          <w14:ligatures w14:val="standardContextual"/>
        </w:rPr>
        <w:t xml:space="preserve"> </w:t>
      </w:r>
      <w:r w:rsidR="00A15004" w:rsidRPr="00A15004">
        <w:rPr>
          <w:rFonts w:ascii="Times New Roman" w:hAnsi="Times New Roman"/>
          <w:i/>
          <w:iCs/>
          <w:sz w:val="24"/>
          <w:szCs w:val="24"/>
        </w:rPr>
        <w:t xml:space="preserve">Servicii de elaborare a documentației </w:t>
      </w:r>
      <w:proofErr w:type="spellStart"/>
      <w:r w:rsidR="00A15004" w:rsidRPr="00A15004">
        <w:rPr>
          <w:rFonts w:ascii="Times New Roman" w:hAnsi="Times New Roman"/>
          <w:i/>
          <w:iCs/>
          <w:sz w:val="24"/>
          <w:szCs w:val="24"/>
        </w:rPr>
        <w:t>tehnico</w:t>
      </w:r>
      <w:proofErr w:type="spellEnd"/>
      <w:r w:rsidR="00A15004" w:rsidRPr="00A15004">
        <w:rPr>
          <w:rFonts w:ascii="Times New Roman" w:hAnsi="Times New Roman"/>
          <w:i/>
          <w:iCs/>
          <w:sz w:val="24"/>
          <w:szCs w:val="24"/>
        </w:rPr>
        <w:t>-economice faza de proiectare D.A.L.I pentru obiectivul de investiții “Restaurarea și valorificarea durabilă a patrimoniului cultural al municipiului Făgăraș - ansamblul arhitectural Cetatea Făgărașului - castel și corp gardă nord - corp gardă sud și turn intrare poartă”</w:t>
      </w:r>
      <w:r w:rsidR="00A15004" w:rsidRPr="00A15004">
        <w:rPr>
          <w:rFonts w:ascii="Times New Roman" w:hAnsi="Times New Roman"/>
          <w:sz w:val="24"/>
          <w:szCs w:val="24"/>
          <w:lang w:eastAsia="ro-RO"/>
          <w14:ligatures w14:val="standardContextual"/>
        </w:rPr>
        <w:t xml:space="preserve">, </w:t>
      </w:r>
      <w:r w:rsidRPr="0041539A">
        <w:rPr>
          <w:rFonts w:ascii="Times New Roman" w:hAnsi="Times New Roman"/>
          <w:sz w:val="24"/>
          <w:szCs w:val="24"/>
          <w:lang w:eastAsia="ro-RO"/>
          <w14:ligatures w14:val="standardContextual"/>
        </w:rPr>
        <w:t>pentru suma de ....................... (</w:t>
      </w:r>
      <w:r w:rsidRPr="0041539A">
        <w:rPr>
          <w:rFonts w:ascii="Times New Roman" w:hAnsi="Times New Roman"/>
          <w:i/>
          <w:sz w:val="24"/>
          <w:szCs w:val="24"/>
          <w:lang w:eastAsia="ro-RO"/>
          <w14:ligatures w14:val="standardContextual"/>
        </w:rPr>
        <w:t xml:space="preserve">suma în litere </w:t>
      </w:r>
      <w:proofErr w:type="spellStart"/>
      <w:r w:rsidRPr="0041539A">
        <w:rPr>
          <w:rFonts w:ascii="Times New Roman" w:hAnsi="Times New Roman"/>
          <w:i/>
          <w:sz w:val="24"/>
          <w:szCs w:val="24"/>
          <w:lang w:eastAsia="ro-RO"/>
          <w14:ligatures w14:val="standardContextual"/>
        </w:rPr>
        <w:t>şi</w:t>
      </w:r>
      <w:proofErr w:type="spellEnd"/>
      <w:r w:rsidRPr="0041539A">
        <w:rPr>
          <w:rFonts w:ascii="Times New Roman" w:hAnsi="Times New Roman"/>
          <w:i/>
          <w:sz w:val="24"/>
          <w:szCs w:val="24"/>
          <w:lang w:eastAsia="ro-RO"/>
          <w14:ligatures w14:val="standardContextual"/>
        </w:rPr>
        <w:t xml:space="preserve"> în cifre</w:t>
      </w:r>
      <w:r w:rsidRPr="0041539A">
        <w:rPr>
          <w:rFonts w:ascii="Times New Roman" w:hAnsi="Times New Roman"/>
          <w:sz w:val="24"/>
          <w:szCs w:val="24"/>
          <w:lang w:eastAsia="ro-RO"/>
          <w14:ligatures w14:val="standardContextual"/>
        </w:rPr>
        <w:t xml:space="preserve">) lei, </w:t>
      </w:r>
      <w:proofErr w:type="spellStart"/>
      <w:r w:rsidRPr="0041539A">
        <w:rPr>
          <w:rFonts w:ascii="Times New Roman" w:hAnsi="Times New Roman"/>
          <w:sz w:val="24"/>
          <w:szCs w:val="24"/>
          <w:lang w:eastAsia="ro-RO"/>
          <w14:ligatures w14:val="standardContextual"/>
        </w:rPr>
        <w:t>platibilă</w:t>
      </w:r>
      <w:proofErr w:type="spellEnd"/>
      <w:r w:rsidRPr="0041539A">
        <w:rPr>
          <w:rFonts w:ascii="Times New Roman" w:hAnsi="Times New Roman"/>
          <w:sz w:val="24"/>
          <w:szCs w:val="24"/>
          <w:lang w:eastAsia="ro-RO"/>
          <w14:ligatures w14:val="standardContextual"/>
        </w:rPr>
        <w:t xml:space="preserve"> după </w:t>
      </w:r>
      <w:proofErr w:type="spellStart"/>
      <w:r w:rsidRPr="0041539A">
        <w:rPr>
          <w:rFonts w:ascii="Times New Roman" w:hAnsi="Times New Roman"/>
          <w:sz w:val="24"/>
          <w:szCs w:val="24"/>
          <w:lang w:eastAsia="ro-RO"/>
          <w14:ligatures w14:val="standardContextual"/>
        </w:rPr>
        <w:t>recepţia</w:t>
      </w:r>
      <w:proofErr w:type="spellEnd"/>
      <w:r w:rsidRPr="0041539A">
        <w:rPr>
          <w:rFonts w:ascii="Times New Roman" w:hAnsi="Times New Roman"/>
          <w:i/>
          <w:sz w:val="24"/>
          <w:szCs w:val="24"/>
          <w:lang w:eastAsia="ro-RO"/>
          <w14:ligatures w14:val="standardContextual"/>
        </w:rPr>
        <w:t xml:space="preserve"> </w:t>
      </w:r>
      <w:r w:rsidRPr="0041539A">
        <w:rPr>
          <w:rFonts w:ascii="Times New Roman" w:hAnsi="Times New Roman"/>
          <w:sz w:val="24"/>
          <w:szCs w:val="24"/>
          <w:lang w:eastAsia="ro-RO"/>
          <w14:ligatures w14:val="standardContextual"/>
        </w:rPr>
        <w:t>serviciilor;</w:t>
      </w:r>
    </w:p>
    <w:p w14:paraId="74DD7D0C" w14:textId="77777777" w:rsidR="0041539A" w:rsidRPr="0041539A" w:rsidRDefault="0041539A" w:rsidP="00A15004">
      <w:pPr>
        <w:spacing w:after="240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41539A">
        <w:rPr>
          <w:rFonts w:ascii="Times New Roman" w:eastAsia="Times New Roman" w:hAnsi="Times New Roman"/>
          <w:sz w:val="24"/>
          <w:szCs w:val="24"/>
          <w14:ligatures w14:val="standardContextual"/>
        </w:rPr>
        <w:t>la care se adaugă TVA în valoare de ............ (</w:t>
      </w:r>
      <w:r w:rsidRPr="0041539A">
        <w:rPr>
          <w:rFonts w:ascii="Times New Roman" w:eastAsia="Times New Roman" w:hAnsi="Times New Roman"/>
          <w:i/>
          <w:sz w:val="24"/>
          <w:szCs w:val="24"/>
          <w14:ligatures w14:val="standardContextual"/>
        </w:rPr>
        <w:t xml:space="preserve">suma în litere </w:t>
      </w:r>
      <w:proofErr w:type="spellStart"/>
      <w:r w:rsidRPr="0041539A">
        <w:rPr>
          <w:rFonts w:ascii="Times New Roman" w:eastAsia="Times New Roman" w:hAnsi="Times New Roman"/>
          <w:i/>
          <w:sz w:val="24"/>
          <w:szCs w:val="24"/>
          <w14:ligatures w14:val="standardContextual"/>
        </w:rPr>
        <w:t>şi</w:t>
      </w:r>
      <w:proofErr w:type="spellEnd"/>
      <w:r w:rsidRPr="0041539A">
        <w:rPr>
          <w:rFonts w:ascii="Times New Roman" w:eastAsia="Times New Roman" w:hAnsi="Times New Roman"/>
          <w:i/>
          <w:sz w:val="24"/>
          <w:szCs w:val="24"/>
          <w14:ligatures w14:val="standardContextual"/>
        </w:rPr>
        <w:t xml:space="preserve"> în cifre</w:t>
      </w:r>
      <w:r w:rsidRPr="0041539A">
        <w:rPr>
          <w:rFonts w:ascii="Times New Roman" w:eastAsia="Times New Roman" w:hAnsi="Times New Roman"/>
          <w:sz w:val="24"/>
          <w:szCs w:val="24"/>
          <w14:ligatures w14:val="standardContextual"/>
        </w:rPr>
        <w:t>) lei.</w:t>
      </w:r>
    </w:p>
    <w:p w14:paraId="70131916" w14:textId="77777777" w:rsidR="0041539A" w:rsidRPr="0041539A" w:rsidRDefault="0041539A" w:rsidP="0041539A">
      <w:pPr>
        <w:numPr>
          <w:ilvl w:val="3"/>
          <w:numId w:val="3"/>
        </w:numPr>
        <w:spacing w:after="240" w:line="240" w:lineRule="auto"/>
        <w:ind w:left="0"/>
        <w:jc w:val="both"/>
        <w:rPr>
          <w:rFonts w:ascii="Times New Roman" w:hAnsi="Times New Roman"/>
          <w:strike/>
          <w:sz w:val="24"/>
          <w:szCs w:val="24"/>
          <w:lang w:eastAsia="ro-RO"/>
          <w14:ligatures w14:val="standardContextual"/>
        </w:rPr>
      </w:pPr>
      <w:r w:rsidRPr="0041539A">
        <w:rPr>
          <w:rFonts w:ascii="Times New Roman" w:hAnsi="Times New Roman"/>
          <w:sz w:val="24"/>
          <w:szCs w:val="24"/>
          <w:lang w:eastAsia="ro-RO"/>
          <w14:ligatures w14:val="standardContextual"/>
        </w:rPr>
        <w:t>Ne angajăm ca, în cazul în care oferta noastră este declarată câștigătoare, să începem prestarea serviciilor, cât mai curând posibil după primirea ordinului de începere.</w:t>
      </w:r>
    </w:p>
    <w:p w14:paraId="27B65834" w14:textId="77777777" w:rsidR="0041539A" w:rsidRPr="0041539A" w:rsidRDefault="0041539A" w:rsidP="0041539A">
      <w:pPr>
        <w:numPr>
          <w:ilvl w:val="3"/>
          <w:numId w:val="3"/>
        </w:numPr>
        <w:spacing w:after="240" w:line="240" w:lineRule="auto"/>
        <w:ind w:left="0"/>
        <w:jc w:val="both"/>
        <w:rPr>
          <w:rFonts w:ascii="Times New Roman" w:hAnsi="Times New Roman"/>
          <w:sz w:val="24"/>
          <w:szCs w:val="24"/>
          <w:lang w:eastAsia="ro-RO"/>
          <w14:ligatures w14:val="standardContextual"/>
        </w:rPr>
      </w:pPr>
      <w:r w:rsidRPr="0041539A">
        <w:rPr>
          <w:rFonts w:ascii="Times New Roman" w:hAnsi="Times New Roman"/>
          <w:sz w:val="24"/>
          <w:szCs w:val="24"/>
          <w:lang w:eastAsia="ro-RO"/>
          <w14:ligatures w14:val="standardContextual"/>
        </w:rPr>
        <w:t xml:space="preserve">Ne angajăm să </w:t>
      </w:r>
      <w:proofErr w:type="spellStart"/>
      <w:r w:rsidRPr="0041539A">
        <w:rPr>
          <w:rFonts w:ascii="Times New Roman" w:hAnsi="Times New Roman"/>
          <w:sz w:val="24"/>
          <w:szCs w:val="24"/>
          <w:lang w:eastAsia="ro-RO"/>
          <w14:ligatures w14:val="standardContextual"/>
        </w:rPr>
        <w:t>menţinem</w:t>
      </w:r>
      <w:proofErr w:type="spellEnd"/>
      <w:r w:rsidRPr="0041539A">
        <w:rPr>
          <w:rFonts w:ascii="Times New Roman" w:hAnsi="Times New Roman"/>
          <w:sz w:val="24"/>
          <w:szCs w:val="24"/>
          <w:lang w:eastAsia="ro-RO"/>
          <w14:ligatures w14:val="standardContextual"/>
        </w:rPr>
        <w:t xml:space="preserve"> această ofertă valabilă pentru o durată de 30  (</w:t>
      </w:r>
      <w:r w:rsidRPr="0041539A">
        <w:rPr>
          <w:rFonts w:ascii="Times New Roman" w:hAnsi="Times New Roman"/>
          <w:i/>
          <w:sz w:val="24"/>
          <w:szCs w:val="24"/>
          <w:lang w:eastAsia="ro-RO"/>
          <w14:ligatures w14:val="standardContextual"/>
        </w:rPr>
        <w:t xml:space="preserve">durata în litere </w:t>
      </w:r>
      <w:proofErr w:type="spellStart"/>
      <w:r w:rsidRPr="0041539A">
        <w:rPr>
          <w:rFonts w:ascii="Times New Roman" w:hAnsi="Times New Roman"/>
          <w:i/>
          <w:sz w:val="24"/>
          <w:szCs w:val="24"/>
          <w:lang w:eastAsia="ro-RO"/>
          <w14:ligatures w14:val="standardContextual"/>
        </w:rPr>
        <w:t>şi</w:t>
      </w:r>
      <w:proofErr w:type="spellEnd"/>
      <w:r w:rsidRPr="0041539A">
        <w:rPr>
          <w:rFonts w:ascii="Times New Roman" w:hAnsi="Times New Roman"/>
          <w:i/>
          <w:sz w:val="24"/>
          <w:szCs w:val="24"/>
          <w:lang w:eastAsia="ro-RO"/>
          <w14:ligatures w14:val="standardContextual"/>
        </w:rPr>
        <w:t xml:space="preserve"> cifre</w:t>
      </w:r>
      <w:r w:rsidRPr="0041539A">
        <w:rPr>
          <w:rFonts w:ascii="Times New Roman" w:hAnsi="Times New Roman"/>
          <w:sz w:val="24"/>
          <w:szCs w:val="24"/>
          <w:lang w:eastAsia="ro-RO"/>
          <w14:ligatures w14:val="standardContextual"/>
        </w:rPr>
        <w:t>) zile, respectiv până la data de ................. (</w:t>
      </w:r>
      <w:r w:rsidRPr="0041539A">
        <w:rPr>
          <w:rFonts w:ascii="Times New Roman" w:hAnsi="Times New Roman"/>
          <w:i/>
          <w:sz w:val="24"/>
          <w:szCs w:val="24"/>
          <w:lang w:eastAsia="ro-RO"/>
          <w14:ligatures w14:val="standardContextual"/>
        </w:rPr>
        <w:t>ziua/luna/anul</w:t>
      </w:r>
      <w:r w:rsidRPr="0041539A">
        <w:rPr>
          <w:rFonts w:ascii="Times New Roman" w:hAnsi="Times New Roman"/>
          <w:sz w:val="24"/>
          <w:szCs w:val="24"/>
          <w:lang w:eastAsia="ro-RO"/>
          <w14:ligatures w14:val="standardContextual"/>
        </w:rPr>
        <w:t xml:space="preserve">) </w:t>
      </w:r>
      <w:proofErr w:type="spellStart"/>
      <w:r w:rsidRPr="0041539A">
        <w:rPr>
          <w:rFonts w:ascii="Times New Roman" w:hAnsi="Times New Roman"/>
          <w:sz w:val="24"/>
          <w:szCs w:val="24"/>
          <w:lang w:eastAsia="ro-RO"/>
          <w14:ligatures w14:val="standardContextual"/>
        </w:rPr>
        <w:t>şi</w:t>
      </w:r>
      <w:proofErr w:type="spellEnd"/>
      <w:r w:rsidRPr="0041539A">
        <w:rPr>
          <w:rFonts w:ascii="Times New Roman" w:hAnsi="Times New Roman"/>
          <w:sz w:val="24"/>
          <w:szCs w:val="24"/>
          <w:lang w:eastAsia="ro-RO"/>
          <w14:ligatures w14:val="standardContextual"/>
        </w:rPr>
        <w:t xml:space="preserve"> ea va rămâne obligatorie pentru noi </w:t>
      </w:r>
      <w:proofErr w:type="spellStart"/>
      <w:r w:rsidRPr="0041539A">
        <w:rPr>
          <w:rFonts w:ascii="Times New Roman" w:hAnsi="Times New Roman"/>
          <w:sz w:val="24"/>
          <w:szCs w:val="24"/>
          <w:lang w:eastAsia="ro-RO"/>
          <w14:ligatures w14:val="standardContextual"/>
        </w:rPr>
        <w:t>şi</w:t>
      </w:r>
      <w:proofErr w:type="spellEnd"/>
      <w:r w:rsidRPr="0041539A">
        <w:rPr>
          <w:rFonts w:ascii="Times New Roman" w:hAnsi="Times New Roman"/>
          <w:sz w:val="24"/>
          <w:szCs w:val="24"/>
          <w:lang w:eastAsia="ro-RO"/>
          <w14:ligatures w14:val="standardContextual"/>
        </w:rPr>
        <w:t xml:space="preserve"> poate fi acceptată oricând înainte de expirarea perioadei de valabilitate.</w:t>
      </w:r>
    </w:p>
    <w:p w14:paraId="19629C6F" w14:textId="77777777" w:rsidR="0041539A" w:rsidRPr="0041539A" w:rsidRDefault="0041539A" w:rsidP="0041539A">
      <w:pPr>
        <w:numPr>
          <w:ilvl w:val="3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ro-RO"/>
          <w14:ligatures w14:val="standardContextual"/>
        </w:rPr>
      </w:pPr>
      <w:r w:rsidRPr="0041539A">
        <w:rPr>
          <w:rFonts w:ascii="Times New Roman" w:hAnsi="Times New Roman"/>
          <w:sz w:val="24"/>
          <w:szCs w:val="24"/>
          <w:lang w:eastAsia="ro-RO"/>
          <w14:ligatures w14:val="standardContextual"/>
        </w:rPr>
        <w:t xml:space="preserve">Precizăm că: (se bifează </w:t>
      </w:r>
      <w:proofErr w:type="spellStart"/>
      <w:r w:rsidRPr="0041539A">
        <w:rPr>
          <w:rFonts w:ascii="Times New Roman" w:hAnsi="Times New Roman"/>
          <w:sz w:val="24"/>
          <w:szCs w:val="24"/>
          <w:lang w:eastAsia="ro-RO"/>
          <w14:ligatures w14:val="standardContextual"/>
        </w:rPr>
        <w:t>opţiunea</w:t>
      </w:r>
      <w:proofErr w:type="spellEnd"/>
      <w:r w:rsidRPr="0041539A">
        <w:rPr>
          <w:rFonts w:ascii="Times New Roman" w:hAnsi="Times New Roman"/>
          <w:sz w:val="24"/>
          <w:szCs w:val="24"/>
          <w:lang w:eastAsia="ro-RO"/>
          <w14:ligatures w14:val="standardContextual"/>
        </w:rPr>
        <w:t xml:space="preserve"> corespunzătoare):</w:t>
      </w:r>
    </w:p>
    <w:p w14:paraId="7718041F" w14:textId="77777777" w:rsidR="0041539A" w:rsidRPr="0041539A" w:rsidRDefault="0041539A" w:rsidP="00415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41539A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|_| depunem ofertă alternativă, ale cărei detalii sunt prezentate într-un formular de ofertă separat, marcat în mod clar „alternativă”/”altă ofertă”.</w:t>
      </w:r>
    </w:p>
    <w:p w14:paraId="6F630322" w14:textId="77777777" w:rsidR="0041539A" w:rsidRPr="0041539A" w:rsidRDefault="0041539A" w:rsidP="0041539A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41539A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|_| nu depunem ofertă alternativă.</w:t>
      </w:r>
    </w:p>
    <w:p w14:paraId="4731B7CE" w14:textId="77777777" w:rsidR="0041539A" w:rsidRDefault="0041539A" w:rsidP="0041539A">
      <w:pPr>
        <w:numPr>
          <w:ilvl w:val="3"/>
          <w:numId w:val="3"/>
        </w:numPr>
        <w:spacing w:after="240" w:line="240" w:lineRule="auto"/>
        <w:ind w:left="0"/>
        <w:jc w:val="both"/>
        <w:rPr>
          <w:rFonts w:ascii="Times New Roman" w:hAnsi="Times New Roman"/>
          <w:sz w:val="24"/>
          <w:szCs w:val="24"/>
          <w:lang w:eastAsia="ro-RO"/>
          <w14:ligatures w14:val="standardContextual"/>
        </w:rPr>
      </w:pPr>
      <w:r w:rsidRPr="0041539A">
        <w:rPr>
          <w:rFonts w:ascii="Times New Roman" w:hAnsi="Times New Roman"/>
          <w:sz w:val="24"/>
          <w:szCs w:val="24"/>
          <w:lang w:eastAsia="ro-RO"/>
          <w14:ligatures w14:val="standardContextual"/>
        </w:rPr>
        <w:t xml:space="preserve">Până la încheierea </w:t>
      </w:r>
      <w:proofErr w:type="spellStart"/>
      <w:r w:rsidRPr="0041539A">
        <w:rPr>
          <w:rFonts w:ascii="Times New Roman" w:hAnsi="Times New Roman"/>
          <w:sz w:val="24"/>
          <w:szCs w:val="24"/>
          <w:lang w:eastAsia="ro-RO"/>
          <w14:ligatures w14:val="standardContextual"/>
        </w:rPr>
        <w:t>şi</w:t>
      </w:r>
      <w:proofErr w:type="spellEnd"/>
      <w:r w:rsidRPr="0041539A">
        <w:rPr>
          <w:rFonts w:ascii="Times New Roman" w:hAnsi="Times New Roman"/>
          <w:sz w:val="24"/>
          <w:szCs w:val="24"/>
          <w:lang w:eastAsia="ro-RO"/>
          <w14:ligatures w14:val="standardContextual"/>
        </w:rPr>
        <w:t xml:space="preserve"> semnarea contractului, aceasta ofertă, împreună cu comunicarea transmisă de dumneavoastră, prin care oferta noastră este stabilită câștigătoare, vor constitui un contract angajant între noi.</w:t>
      </w:r>
    </w:p>
    <w:p w14:paraId="74A2386B" w14:textId="3070BDF1" w:rsidR="0041539A" w:rsidRPr="0041539A" w:rsidRDefault="0041539A" w:rsidP="0041539A">
      <w:pPr>
        <w:numPr>
          <w:ilvl w:val="3"/>
          <w:numId w:val="3"/>
        </w:numPr>
        <w:spacing w:after="240" w:line="240" w:lineRule="auto"/>
        <w:ind w:left="0"/>
        <w:jc w:val="both"/>
        <w:rPr>
          <w:rFonts w:ascii="Times New Roman" w:hAnsi="Times New Roman"/>
          <w:sz w:val="24"/>
          <w:szCs w:val="24"/>
          <w:lang w:eastAsia="ro-RO"/>
          <w14:ligatures w14:val="standardContextual"/>
        </w:rPr>
      </w:pPr>
      <w:r w:rsidRPr="0041539A">
        <w:rPr>
          <w:rFonts w:ascii="Times New Roman" w:hAnsi="Times New Roman"/>
          <w:sz w:val="24"/>
          <w:szCs w:val="24"/>
          <w:lang w:eastAsia="ar-SA"/>
        </w:rPr>
        <w:t>Înțelegem că nu sunteți obligați să acceptați oferta cu cel mai scăzut preț sau orice ofertă primită.</w:t>
      </w:r>
    </w:p>
    <w:p w14:paraId="0E5B67BF" w14:textId="77777777" w:rsidR="0041539A" w:rsidRPr="0041539A" w:rsidRDefault="0041539A" w:rsidP="0041539A">
      <w:pPr>
        <w:pStyle w:val="ListParagraph"/>
        <w:widowControl w:val="0"/>
        <w:jc w:val="both"/>
        <w:rPr>
          <w:b/>
          <w:sz w:val="24"/>
          <w:szCs w:val="24"/>
          <w:lang w:val="ro-RO"/>
        </w:rPr>
      </w:pPr>
    </w:p>
    <w:p w14:paraId="0B9331A1" w14:textId="77777777" w:rsidR="0041539A" w:rsidRPr="0041539A" w:rsidRDefault="0041539A" w:rsidP="004153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</w:p>
    <w:p w14:paraId="28E3A11E" w14:textId="77777777" w:rsidR="0041539A" w:rsidRPr="0041539A" w:rsidRDefault="0041539A" w:rsidP="004153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41539A">
        <w:rPr>
          <w:rFonts w:ascii="Times New Roman" w:eastAsia="Times New Roman" w:hAnsi="Times New Roman"/>
          <w:sz w:val="24"/>
          <w:szCs w:val="24"/>
          <w14:ligatures w14:val="standardContextual"/>
        </w:rPr>
        <w:t>Data ……………….</w:t>
      </w:r>
    </w:p>
    <w:p w14:paraId="3FA8B525" w14:textId="77777777" w:rsidR="0041539A" w:rsidRPr="0041539A" w:rsidRDefault="0041539A" w:rsidP="00415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</w:p>
    <w:p w14:paraId="463A1D97" w14:textId="77777777" w:rsidR="0041539A" w:rsidRPr="0041539A" w:rsidRDefault="0041539A" w:rsidP="004153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41539A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..............................................................................., </w:t>
      </w:r>
    </w:p>
    <w:p w14:paraId="3E8DF8D5" w14:textId="77777777" w:rsidR="0041539A" w:rsidRPr="0041539A" w:rsidRDefault="0041539A" w:rsidP="0041539A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14:ligatures w14:val="standardContextual"/>
        </w:rPr>
      </w:pPr>
      <w:r w:rsidRPr="0041539A">
        <w:rPr>
          <w:rFonts w:ascii="Times New Roman" w:eastAsia="Times New Roman" w:hAnsi="Times New Roman"/>
          <w:i/>
          <w:sz w:val="20"/>
          <w:szCs w:val="20"/>
          <w14:ligatures w14:val="standardContextual"/>
        </w:rPr>
        <w:t xml:space="preserve">(nume, prenume </w:t>
      </w:r>
      <w:proofErr w:type="spellStart"/>
      <w:r w:rsidRPr="0041539A">
        <w:rPr>
          <w:rFonts w:ascii="Times New Roman" w:eastAsia="Times New Roman" w:hAnsi="Times New Roman"/>
          <w:i/>
          <w:sz w:val="20"/>
          <w:szCs w:val="20"/>
          <w14:ligatures w14:val="standardContextual"/>
        </w:rPr>
        <w:t>şi</w:t>
      </w:r>
      <w:proofErr w:type="spellEnd"/>
      <w:r w:rsidRPr="0041539A">
        <w:rPr>
          <w:rFonts w:ascii="Times New Roman" w:eastAsia="Times New Roman" w:hAnsi="Times New Roman"/>
          <w:i/>
          <w:sz w:val="20"/>
          <w:szCs w:val="20"/>
          <w14:ligatures w14:val="standardContextual"/>
        </w:rPr>
        <w:t xml:space="preserve"> semnătură), </w:t>
      </w:r>
    </w:p>
    <w:p w14:paraId="678FC816" w14:textId="77777777" w:rsidR="0041539A" w:rsidRPr="0041539A" w:rsidRDefault="0041539A" w:rsidP="0041539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14:ligatures w14:val="standardContextual"/>
        </w:rPr>
      </w:pPr>
    </w:p>
    <w:p w14:paraId="11FBE37D" w14:textId="77777777" w:rsidR="0041539A" w:rsidRPr="0041539A" w:rsidRDefault="0041539A" w:rsidP="0041539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14:ligatures w14:val="standardContextual"/>
        </w:rPr>
      </w:pPr>
      <w:r w:rsidRPr="0041539A">
        <w:rPr>
          <w:rFonts w:ascii="Times New Roman" w:eastAsia="Times New Roman" w:hAnsi="Times New Roman"/>
          <w:i/>
          <w:sz w:val="24"/>
          <w:szCs w:val="24"/>
          <w14:ligatures w14:val="standardContextual"/>
        </w:rPr>
        <w:t>L.S.</w:t>
      </w:r>
    </w:p>
    <w:p w14:paraId="6C06ECDB" w14:textId="77777777" w:rsidR="002628DB" w:rsidRDefault="002628DB" w:rsidP="00D97BAC">
      <w:pPr>
        <w:suppressAutoHyphens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52E56B2" w14:textId="77777777" w:rsidR="0041539A" w:rsidRDefault="0041539A" w:rsidP="00D97BAC">
      <w:pPr>
        <w:suppressAutoHyphens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70E7CBB" w14:textId="77777777" w:rsidR="0041539A" w:rsidRDefault="0041539A" w:rsidP="00D97BAC">
      <w:pPr>
        <w:suppressAutoHyphens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044206" w14:textId="77777777" w:rsidR="0041539A" w:rsidRDefault="0041539A" w:rsidP="00D97BAC">
      <w:pPr>
        <w:suppressAutoHyphens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C5FBC2" w14:textId="77777777" w:rsidR="0041539A" w:rsidRDefault="0041539A" w:rsidP="00D97BAC">
      <w:pPr>
        <w:suppressAutoHyphens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F14283" w14:textId="77777777" w:rsidR="0041539A" w:rsidRDefault="0041539A" w:rsidP="00D97BAC">
      <w:pPr>
        <w:suppressAutoHyphens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862C0E" w14:textId="77777777" w:rsidR="0041539A" w:rsidRDefault="0041539A" w:rsidP="00D97BAC">
      <w:pPr>
        <w:suppressAutoHyphens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339BA1B" w14:textId="77777777" w:rsidR="0041539A" w:rsidRDefault="0041539A" w:rsidP="00D97BAC">
      <w:pPr>
        <w:suppressAutoHyphens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D00888E" w14:textId="77777777" w:rsidR="0041539A" w:rsidRDefault="0041539A" w:rsidP="00D97BAC">
      <w:pPr>
        <w:suppressAutoHyphens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AAEBF35" w14:textId="77777777" w:rsidR="0041539A" w:rsidRPr="00D97BAC" w:rsidRDefault="0041539A" w:rsidP="00D97BAC">
      <w:pPr>
        <w:suppressAutoHyphens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2B3CEAA" w14:textId="45BF2D59" w:rsidR="002628DB" w:rsidRPr="00D97BAC" w:rsidRDefault="002628DB" w:rsidP="00D97BAC">
      <w:pPr>
        <w:keepNext/>
        <w:tabs>
          <w:tab w:val="left" w:pos="567"/>
        </w:tabs>
        <w:suppressAutoHyphens/>
        <w:spacing w:after="0"/>
        <w:ind w:firstLine="567"/>
        <w:outlineLvl w:val="0"/>
        <w:rPr>
          <w:rFonts w:ascii="Times New Roman" w:eastAsia="Times New Roman" w:hAnsi="Times New Roman"/>
          <w:b/>
          <w:bCs/>
          <w:caps/>
          <w:noProof/>
          <w:kern w:val="32"/>
          <w:sz w:val="24"/>
          <w:szCs w:val="24"/>
          <w:lang w:eastAsia="ar-SA"/>
        </w:rPr>
      </w:pPr>
      <w:bookmarkStart w:id="0" w:name="_Toc239572976"/>
      <w:r w:rsidRPr="00D97BAC">
        <w:rPr>
          <w:rFonts w:ascii="Times New Roman" w:eastAsia="Times New Roman" w:hAnsi="Times New Roman"/>
          <w:b/>
          <w:bCs/>
          <w:caps/>
          <w:noProof/>
          <w:kern w:val="32"/>
          <w:sz w:val="24"/>
          <w:szCs w:val="24"/>
          <w:lang w:eastAsia="ar-SA"/>
        </w:rPr>
        <w:t>Formular nr. 2 a - Centralizator de preţuri servicii</w:t>
      </w:r>
      <w:bookmarkEnd w:id="0"/>
    </w:p>
    <w:p w14:paraId="170BFF7E" w14:textId="77777777" w:rsidR="002628DB" w:rsidRPr="00D97BAC" w:rsidRDefault="002628DB" w:rsidP="00D97BAC">
      <w:pPr>
        <w:suppressAutoHyphens/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2553870" w14:textId="77777777" w:rsidR="002628DB" w:rsidRPr="00D97BAC" w:rsidRDefault="002628DB" w:rsidP="00D97BAC">
      <w:pPr>
        <w:suppressAutoHyphens/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A62F099" w14:textId="77777777" w:rsidR="002628DB" w:rsidRPr="00D97BAC" w:rsidRDefault="002628DB" w:rsidP="00D97BAC">
      <w:pPr>
        <w:suppressAutoHyphens/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0B4FFE4" w14:textId="77777777" w:rsidR="002628DB" w:rsidRPr="00D97BAC" w:rsidRDefault="002628DB" w:rsidP="00D97BAC">
      <w:pPr>
        <w:suppressAutoHyphens/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97BAC">
        <w:rPr>
          <w:rFonts w:ascii="Times New Roman" w:eastAsia="Times New Roman" w:hAnsi="Times New Roman"/>
          <w:b/>
          <w:sz w:val="24"/>
          <w:szCs w:val="24"/>
          <w:lang w:eastAsia="ar-SA"/>
        </w:rPr>
        <w:t>CENTRALIZATOR DE PREŢURI</w:t>
      </w:r>
    </w:p>
    <w:p w14:paraId="5AC98D4B" w14:textId="77777777" w:rsidR="002628DB" w:rsidRPr="00D97BAC" w:rsidRDefault="002628DB" w:rsidP="00D97BAC">
      <w:pPr>
        <w:suppressAutoHyphens/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97BA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pentru servicii - </w:t>
      </w:r>
      <w:r w:rsidRPr="00D97BAC">
        <w:rPr>
          <w:rFonts w:ascii="Times New Roman" w:eastAsia="Times New Roman" w:hAnsi="Times New Roman"/>
          <w:sz w:val="24"/>
          <w:szCs w:val="24"/>
          <w:lang w:eastAsia="ar-SA"/>
        </w:rPr>
        <w:t>Anexa 1 la ofertă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548"/>
        <w:gridCol w:w="992"/>
        <w:gridCol w:w="1418"/>
        <w:gridCol w:w="1417"/>
        <w:gridCol w:w="1418"/>
      </w:tblGrid>
      <w:tr w:rsidR="002628DB" w:rsidRPr="00D97BAC" w14:paraId="3CA37063" w14:textId="77777777" w:rsidTr="0041539A">
        <w:trPr>
          <w:trHeight w:val="766"/>
        </w:trPr>
        <w:tc>
          <w:tcPr>
            <w:tcW w:w="558" w:type="dxa"/>
          </w:tcPr>
          <w:p w14:paraId="013E4A52" w14:textId="77777777" w:rsidR="002628DB" w:rsidRPr="00D97BAC" w:rsidRDefault="002628DB" w:rsidP="00D97BAC">
            <w:pPr>
              <w:suppressAutoHyphens/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97BAC">
              <w:rPr>
                <w:rFonts w:ascii="Times New Roman" w:hAnsi="Times New Roman"/>
                <w:sz w:val="24"/>
                <w:szCs w:val="24"/>
                <w:lang w:eastAsia="ar-SA"/>
              </w:rPr>
              <w:t>NNr.crt.</w:t>
            </w:r>
          </w:p>
        </w:tc>
        <w:tc>
          <w:tcPr>
            <w:tcW w:w="3548" w:type="dxa"/>
          </w:tcPr>
          <w:p w14:paraId="4DB5D79F" w14:textId="77777777" w:rsidR="002628DB" w:rsidRPr="00D97BAC" w:rsidRDefault="002628DB" w:rsidP="00D97BAC">
            <w:pPr>
              <w:suppressAutoHyphens/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41DD291" w14:textId="62ABB52D" w:rsidR="002628DB" w:rsidRPr="00D97BAC" w:rsidRDefault="002628DB" w:rsidP="00D97BAC">
            <w:pPr>
              <w:suppressAutoHyphens/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1723E7E2" w14:textId="43B4A04E" w:rsidR="002628DB" w:rsidRPr="00D97BAC" w:rsidRDefault="002628DB" w:rsidP="00D97BA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97B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Unitate de </w:t>
            </w:r>
            <w:r w:rsidR="00DA2BAE" w:rsidRPr="00D97BAC">
              <w:rPr>
                <w:rFonts w:ascii="Times New Roman" w:hAnsi="Times New Roman"/>
                <w:sz w:val="24"/>
                <w:szCs w:val="24"/>
                <w:lang w:eastAsia="ar-SA"/>
              </w:rPr>
              <w:t>măsură</w:t>
            </w:r>
          </w:p>
        </w:tc>
        <w:tc>
          <w:tcPr>
            <w:tcW w:w="1418" w:type="dxa"/>
          </w:tcPr>
          <w:p w14:paraId="57838F75" w14:textId="77777777" w:rsidR="002628DB" w:rsidRPr="00D97BAC" w:rsidRDefault="002628DB" w:rsidP="00D97BA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97B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Cantitate </w:t>
            </w:r>
          </w:p>
        </w:tc>
        <w:tc>
          <w:tcPr>
            <w:tcW w:w="1417" w:type="dxa"/>
          </w:tcPr>
          <w:p w14:paraId="6D236AD8" w14:textId="7AE12CB7" w:rsidR="002628DB" w:rsidRPr="00D97BAC" w:rsidRDefault="00DA2BAE" w:rsidP="00D97BA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97BAC">
              <w:rPr>
                <w:rFonts w:ascii="Times New Roman" w:hAnsi="Times New Roman"/>
                <w:sz w:val="24"/>
                <w:szCs w:val="24"/>
                <w:lang w:eastAsia="ar-SA"/>
              </w:rPr>
              <w:t>Preț</w:t>
            </w:r>
            <w:r w:rsidR="002628DB" w:rsidRPr="00D97B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unitar lei, fără TVA</w:t>
            </w:r>
          </w:p>
          <w:p w14:paraId="02C6DD87" w14:textId="77777777" w:rsidR="002628DB" w:rsidRPr="00D97BAC" w:rsidRDefault="002628DB" w:rsidP="00D97BAC">
            <w:pPr>
              <w:suppressAutoHyphens/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222D3DAA" w14:textId="02C18EF2" w:rsidR="002628DB" w:rsidRPr="00D97BAC" w:rsidRDefault="00DA2BAE" w:rsidP="00D97BA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97BAC">
              <w:rPr>
                <w:rFonts w:ascii="Times New Roman" w:hAnsi="Times New Roman"/>
                <w:sz w:val="24"/>
                <w:szCs w:val="24"/>
                <w:lang w:eastAsia="ar-SA"/>
              </w:rPr>
              <w:t>Preț</w:t>
            </w:r>
            <w:r w:rsidR="002628DB" w:rsidRPr="00D97B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total, lei, fără TVA</w:t>
            </w:r>
          </w:p>
        </w:tc>
      </w:tr>
      <w:tr w:rsidR="002628DB" w:rsidRPr="00D97BAC" w14:paraId="5AD726DD" w14:textId="77777777" w:rsidTr="0041539A">
        <w:trPr>
          <w:trHeight w:val="1232"/>
        </w:trPr>
        <w:tc>
          <w:tcPr>
            <w:tcW w:w="558" w:type="dxa"/>
          </w:tcPr>
          <w:p w14:paraId="651B5756" w14:textId="77777777" w:rsidR="002628DB" w:rsidRPr="00D97BAC" w:rsidRDefault="002628DB" w:rsidP="00D97BAC">
            <w:pPr>
              <w:suppressAutoHyphens/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97BA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14:paraId="64F2621F" w14:textId="77777777" w:rsidR="002628DB" w:rsidRPr="00D97BAC" w:rsidRDefault="002628DB" w:rsidP="00D97BAC">
            <w:pPr>
              <w:suppressAutoHyphens/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8" w:type="dxa"/>
          </w:tcPr>
          <w:p w14:paraId="41AB1DF9" w14:textId="49559B51" w:rsidR="002628DB" w:rsidRPr="00D97BAC" w:rsidRDefault="002628DB" w:rsidP="00D97BAC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5CA9A3B6" w14:textId="77777777" w:rsidR="002628DB" w:rsidRPr="00D97BAC" w:rsidRDefault="002628DB" w:rsidP="00D97BAC">
            <w:pPr>
              <w:suppressAutoHyphens/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72FA572E" w14:textId="77777777" w:rsidR="002628DB" w:rsidRPr="00D97BAC" w:rsidRDefault="002628DB" w:rsidP="00D97BAC">
            <w:pPr>
              <w:suppressAutoHyphens/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08EF664B" w14:textId="77777777" w:rsidR="002628DB" w:rsidRPr="00D97BAC" w:rsidRDefault="002628DB" w:rsidP="00D97BAC">
            <w:pPr>
              <w:suppressAutoHyphens/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6333F1FB" w14:textId="77777777" w:rsidR="002628DB" w:rsidRPr="00D97BAC" w:rsidRDefault="002628DB" w:rsidP="00D97BAC">
            <w:pPr>
              <w:suppressAutoHyphens/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628DB" w:rsidRPr="00D97BAC" w14:paraId="784A7523" w14:textId="77777777" w:rsidTr="0041539A">
        <w:trPr>
          <w:trHeight w:val="838"/>
        </w:trPr>
        <w:tc>
          <w:tcPr>
            <w:tcW w:w="558" w:type="dxa"/>
          </w:tcPr>
          <w:p w14:paraId="0AFACFB8" w14:textId="77777777" w:rsidR="002628DB" w:rsidRPr="00D97BAC" w:rsidRDefault="002628DB" w:rsidP="00D97BAC">
            <w:pPr>
              <w:suppressAutoHyphens/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97BAC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8" w:type="dxa"/>
          </w:tcPr>
          <w:p w14:paraId="52FF7ABE" w14:textId="743453D4" w:rsidR="002628DB" w:rsidRPr="00D97BAC" w:rsidRDefault="002628DB" w:rsidP="00D97BAC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2E14AE01" w14:textId="77777777" w:rsidR="002628DB" w:rsidRPr="00D97BAC" w:rsidRDefault="002628DB" w:rsidP="00D97BAC">
            <w:pPr>
              <w:suppressAutoHyphens/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6A64342D" w14:textId="77777777" w:rsidR="002628DB" w:rsidRPr="00D97BAC" w:rsidRDefault="002628DB" w:rsidP="00D97BAC">
            <w:pPr>
              <w:suppressAutoHyphens/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21329E0E" w14:textId="77777777" w:rsidR="002628DB" w:rsidRPr="00D97BAC" w:rsidRDefault="002628DB" w:rsidP="00D97BAC">
            <w:pPr>
              <w:suppressAutoHyphens/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2DE654A8" w14:textId="77777777" w:rsidR="002628DB" w:rsidRPr="00D97BAC" w:rsidRDefault="002628DB" w:rsidP="00D97BAC">
            <w:pPr>
              <w:suppressAutoHyphens/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628DB" w:rsidRPr="00D97BAC" w14:paraId="57A67F13" w14:textId="77777777" w:rsidTr="0041539A">
        <w:trPr>
          <w:trHeight w:val="838"/>
        </w:trPr>
        <w:tc>
          <w:tcPr>
            <w:tcW w:w="558" w:type="dxa"/>
          </w:tcPr>
          <w:p w14:paraId="5B7CC430" w14:textId="77777777" w:rsidR="002628DB" w:rsidRPr="00D97BAC" w:rsidRDefault="002628DB" w:rsidP="00D97BAC">
            <w:pPr>
              <w:suppressAutoHyphens/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97BAC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8" w:type="dxa"/>
          </w:tcPr>
          <w:p w14:paraId="5C7F44AC" w14:textId="77777777" w:rsidR="002628DB" w:rsidRPr="00D97BAC" w:rsidRDefault="002628DB" w:rsidP="00D97BAC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92" w:type="dxa"/>
          </w:tcPr>
          <w:p w14:paraId="197A4F28" w14:textId="77777777" w:rsidR="002628DB" w:rsidRPr="00D97BAC" w:rsidRDefault="002628DB" w:rsidP="00D97BAC">
            <w:pPr>
              <w:suppressAutoHyphens/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043B6EC0" w14:textId="77777777" w:rsidR="002628DB" w:rsidRPr="00D97BAC" w:rsidRDefault="002628DB" w:rsidP="00D97BAC">
            <w:pPr>
              <w:suppressAutoHyphens/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77147E95" w14:textId="77777777" w:rsidR="002628DB" w:rsidRPr="00D97BAC" w:rsidRDefault="002628DB" w:rsidP="00D97BAC">
            <w:pPr>
              <w:suppressAutoHyphens/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68491B3A" w14:textId="77777777" w:rsidR="002628DB" w:rsidRPr="00D97BAC" w:rsidRDefault="002628DB" w:rsidP="00D97BAC">
            <w:pPr>
              <w:suppressAutoHyphens/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628DB" w:rsidRPr="00D97BAC" w14:paraId="027CC825" w14:textId="77777777" w:rsidTr="0041539A">
        <w:trPr>
          <w:trHeight w:val="838"/>
        </w:trPr>
        <w:tc>
          <w:tcPr>
            <w:tcW w:w="558" w:type="dxa"/>
          </w:tcPr>
          <w:p w14:paraId="2965D12C" w14:textId="77777777" w:rsidR="002628DB" w:rsidRPr="00D97BAC" w:rsidRDefault="002628DB" w:rsidP="00D97BAC">
            <w:pPr>
              <w:suppressAutoHyphens/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97BAC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8" w:type="dxa"/>
          </w:tcPr>
          <w:p w14:paraId="42165396" w14:textId="77777777" w:rsidR="002628DB" w:rsidRPr="00D97BAC" w:rsidRDefault="002628DB" w:rsidP="00D97BAC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92" w:type="dxa"/>
          </w:tcPr>
          <w:p w14:paraId="6D9169B8" w14:textId="77777777" w:rsidR="002628DB" w:rsidRPr="00D97BAC" w:rsidRDefault="002628DB" w:rsidP="00D97BAC">
            <w:pPr>
              <w:suppressAutoHyphens/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7E91BBF0" w14:textId="77777777" w:rsidR="002628DB" w:rsidRPr="00D97BAC" w:rsidRDefault="002628DB" w:rsidP="00D97BAC">
            <w:pPr>
              <w:suppressAutoHyphens/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37E3EF62" w14:textId="77777777" w:rsidR="002628DB" w:rsidRPr="00D97BAC" w:rsidRDefault="002628DB" w:rsidP="00D97BAC">
            <w:pPr>
              <w:suppressAutoHyphens/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3E634C8E" w14:textId="77777777" w:rsidR="002628DB" w:rsidRPr="00D97BAC" w:rsidRDefault="002628DB" w:rsidP="00D97BAC">
            <w:pPr>
              <w:suppressAutoHyphens/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2BCC39E4" w14:textId="77777777" w:rsidR="002628DB" w:rsidRPr="00D97BAC" w:rsidRDefault="002628DB" w:rsidP="00D97BAC">
      <w:pPr>
        <w:suppressAutoHyphens/>
        <w:spacing w:after="0"/>
        <w:ind w:firstLine="56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4D59999" w14:textId="77777777" w:rsidR="002628DB" w:rsidRPr="00D97BAC" w:rsidRDefault="002628DB" w:rsidP="00D97BAC">
      <w:pPr>
        <w:suppressAutoHyphens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97BA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PERIOADA DE VALABILITATE A OFERTEI : 30 zile de la data limită de depunere a ofertei, respectiv până la ................... </w:t>
      </w:r>
      <w:r w:rsidRPr="00D97B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D97B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D97B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</w:p>
    <w:p w14:paraId="21725E26" w14:textId="77777777" w:rsidR="002628DB" w:rsidRPr="00D97BAC" w:rsidRDefault="002628DB" w:rsidP="00D97BAC">
      <w:pPr>
        <w:suppressAutoHyphens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B9289EF" w14:textId="77777777" w:rsidR="002628DB" w:rsidRPr="00D97BAC" w:rsidRDefault="002628DB" w:rsidP="00D97BAC">
      <w:pPr>
        <w:suppressAutoHyphens/>
        <w:spacing w:after="0"/>
        <w:ind w:firstLine="567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7FC25D27" w14:textId="77777777" w:rsidR="002628DB" w:rsidRPr="00D97BAC" w:rsidRDefault="002628DB" w:rsidP="00D97BAC">
      <w:pPr>
        <w:suppressAutoHyphens/>
        <w:spacing w:after="0"/>
        <w:ind w:firstLine="567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5E7C9E5F" w14:textId="77777777" w:rsidR="002628DB" w:rsidRPr="00D97BAC" w:rsidRDefault="002628DB" w:rsidP="00D97BAC">
      <w:pPr>
        <w:suppressAutoHyphens/>
        <w:spacing w:after="0"/>
        <w:ind w:firstLine="567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D97BA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Data completării ......................</w:t>
      </w:r>
      <w:r w:rsidRPr="00D97BA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ab/>
      </w:r>
      <w:r w:rsidRPr="00D97BA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ab/>
      </w:r>
      <w:r w:rsidRPr="00D97BA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ab/>
        <w:t xml:space="preserve"> </w:t>
      </w:r>
    </w:p>
    <w:p w14:paraId="6DD4906E" w14:textId="77777777" w:rsidR="002628DB" w:rsidRPr="00D97BAC" w:rsidRDefault="002628DB" w:rsidP="00D97BAC">
      <w:pPr>
        <w:suppressAutoHyphens/>
        <w:spacing w:after="0"/>
        <w:ind w:firstLine="567"/>
        <w:jc w:val="right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D97BA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      </w:t>
      </w:r>
      <w:r w:rsidRPr="00D97BA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ab/>
      </w:r>
      <w:r w:rsidRPr="00D97BA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ab/>
      </w:r>
      <w:r w:rsidRPr="00D97BA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ab/>
      </w:r>
      <w:r w:rsidRPr="00D97BA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ab/>
      </w:r>
      <w:r w:rsidRPr="00D97BA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ab/>
      </w:r>
      <w:r w:rsidRPr="00D97BA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ab/>
        <w:t xml:space="preserve">           Operator  economic,</w:t>
      </w:r>
    </w:p>
    <w:p w14:paraId="0EB5B7B6" w14:textId="77777777" w:rsidR="002628DB" w:rsidRPr="00D97BAC" w:rsidRDefault="002628DB" w:rsidP="00D97BAC">
      <w:pPr>
        <w:suppressAutoHyphens/>
        <w:spacing w:after="0"/>
        <w:ind w:firstLine="567"/>
        <w:jc w:val="right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D97BA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_________________        </w:t>
      </w:r>
    </w:p>
    <w:p w14:paraId="6C557C62" w14:textId="77777777" w:rsidR="002628DB" w:rsidRPr="00D97BAC" w:rsidRDefault="002628DB" w:rsidP="00D97BAC">
      <w:pPr>
        <w:suppressAutoHyphens/>
        <w:spacing w:after="0"/>
        <w:ind w:firstLine="567"/>
        <w:jc w:val="right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14:paraId="2691AF71" w14:textId="77777777" w:rsidR="002628DB" w:rsidRPr="00D97BAC" w:rsidRDefault="002628DB" w:rsidP="00D97BAC">
      <w:pPr>
        <w:suppressAutoHyphens/>
        <w:spacing w:after="0"/>
        <w:ind w:firstLine="567"/>
        <w:jc w:val="right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D97BA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     </w:t>
      </w:r>
    </w:p>
    <w:p w14:paraId="3E0454FF" w14:textId="77777777" w:rsidR="002628DB" w:rsidRPr="00D97BAC" w:rsidRDefault="002628DB" w:rsidP="00D97BAC">
      <w:pPr>
        <w:suppressAutoHyphens/>
        <w:spacing w:after="0"/>
        <w:ind w:firstLine="567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D97BA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Pr="00D97BAC">
        <w:rPr>
          <w:rFonts w:ascii="Times New Roman" w:eastAsia="Times New Roman" w:hAnsi="Times New Roman"/>
          <w:i/>
          <w:sz w:val="24"/>
          <w:szCs w:val="24"/>
          <w:lang w:eastAsia="ar-SA"/>
        </w:rPr>
        <w:t>(semnătura autorizată)</w:t>
      </w:r>
    </w:p>
    <w:p w14:paraId="3275BE1F" w14:textId="77777777" w:rsidR="00B37AA9" w:rsidRPr="00D97BAC" w:rsidRDefault="00B37AA9" w:rsidP="00D97BAC">
      <w:pPr>
        <w:rPr>
          <w:rFonts w:ascii="Times New Roman" w:hAnsi="Times New Roman"/>
          <w:sz w:val="24"/>
          <w:szCs w:val="24"/>
        </w:rPr>
      </w:pPr>
    </w:p>
    <w:sectPr w:rsidR="00B37AA9" w:rsidRPr="00D97BAC" w:rsidSect="0041539A">
      <w:pgSz w:w="11906" w:h="16838" w:code="9"/>
      <w:pgMar w:top="851" w:right="851" w:bottom="567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AAC"/>
    <w:multiLevelType w:val="hybridMultilevel"/>
    <w:tmpl w:val="B05A1A42"/>
    <w:lvl w:ilvl="0" w:tplc="F82EAE14">
      <w:start w:val="1"/>
      <w:numFmt w:val="decimal"/>
      <w:lvlText w:val="%1."/>
      <w:lvlJc w:val="left"/>
      <w:pPr>
        <w:ind w:left="1625" w:hanging="207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A965378"/>
    <w:multiLevelType w:val="hybridMultilevel"/>
    <w:tmpl w:val="60040862"/>
    <w:lvl w:ilvl="0" w:tplc="0418000F">
      <w:start w:val="1"/>
      <w:numFmt w:val="decimal"/>
      <w:lvlText w:val="%1."/>
      <w:lvlJc w:val="left"/>
      <w:pPr>
        <w:ind w:left="2988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3708" w:hanging="360"/>
      </w:pPr>
    </w:lvl>
    <w:lvl w:ilvl="2" w:tplc="0418001B" w:tentative="1">
      <w:start w:val="1"/>
      <w:numFmt w:val="lowerRoman"/>
      <w:lvlText w:val="%3."/>
      <w:lvlJc w:val="right"/>
      <w:pPr>
        <w:ind w:left="4428" w:hanging="180"/>
      </w:pPr>
    </w:lvl>
    <w:lvl w:ilvl="3" w:tplc="0418000F" w:tentative="1">
      <w:start w:val="1"/>
      <w:numFmt w:val="decimal"/>
      <w:lvlText w:val="%4."/>
      <w:lvlJc w:val="left"/>
      <w:pPr>
        <w:ind w:left="5148" w:hanging="360"/>
      </w:pPr>
    </w:lvl>
    <w:lvl w:ilvl="4" w:tplc="04180019" w:tentative="1">
      <w:start w:val="1"/>
      <w:numFmt w:val="lowerLetter"/>
      <w:lvlText w:val="%5."/>
      <w:lvlJc w:val="left"/>
      <w:pPr>
        <w:ind w:left="5868" w:hanging="360"/>
      </w:pPr>
    </w:lvl>
    <w:lvl w:ilvl="5" w:tplc="0418001B" w:tentative="1">
      <w:start w:val="1"/>
      <w:numFmt w:val="lowerRoman"/>
      <w:lvlText w:val="%6."/>
      <w:lvlJc w:val="right"/>
      <w:pPr>
        <w:ind w:left="6588" w:hanging="180"/>
      </w:pPr>
    </w:lvl>
    <w:lvl w:ilvl="6" w:tplc="0418000F" w:tentative="1">
      <w:start w:val="1"/>
      <w:numFmt w:val="decimal"/>
      <w:lvlText w:val="%7."/>
      <w:lvlJc w:val="left"/>
      <w:pPr>
        <w:ind w:left="7308" w:hanging="360"/>
      </w:pPr>
    </w:lvl>
    <w:lvl w:ilvl="7" w:tplc="04180019" w:tentative="1">
      <w:start w:val="1"/>
      <w:numFmt w:val="lowerLetter"/>
      <w:lvlText w:val="%8."/>
      <w:lvlJc w:val="left"/>
      <w:pPr>
        <w:ind w:left="8028" w:hanging="360"/>
      </w:pPr>
    </w:lvl>
    <w:lvl w:ilvl="8" w:tplc="0418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 w15:restartNumberingAfterBreak="0">
    <w:nsid w:val="506E562D"/>
    <w:multiLevelType w:val="hybridMultilevel"/>
    <w:tmpl w:val="210AE9E0"/>
    <w:lvl w:ilvl="0" w:tplc="8AAA14A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4EAF71E">
      <w:start w:val="1"/>
      <w:numFmt w:val="lowerLetter"/>
      <w:lvlText w:val="%3)"/>
      <w:lvlJc w:val="left"/>
      <w:pPr>
        <w:ind w:left="2340" w:hanging="360"/>
      </w:pPr>
    </w:lvl>
    <w:lvl w:ilvl="3" w:tplc="C7BE4F44">
      <w:start w:val="1"/>
      <w:numFmt w:val="decimal"/>
      <w:lvlText w:val="%4."/>
      <w:lvlJc w:val="left"/>
      <w:pPr>
        <w:ind w:left="2700" w:hanging="360"/>
      </w:pPr>
      <w:rPr>
        <w:strike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2828866">
    <w:abstractNumId w:val="1"/>
  </w:num>
  <w:num w:numId="2" w16cid:durableId="1937446893">
    <w:abstractNumId w:val="0"/>
  </w:num>
  <w:num w:numId="3" w16cid:durableId="1231623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CA"/>
    <w:rsid w:val="00000EA9"/>
    <w:rsid w:val="000A53CA"/>
    <w:rsid w:val="000A716E"/>
    <w:rsid w:val="000B0620"/>
    <w:rsid w:val="000B1FB2"/>
    <w:rsid w:val="00144D3E"/>
    <w:rsid w:val="00145B71"/>
    <w:rsid w:val="001F1BA4"/>
    <w:rsid w:val="00207AB7"/>
    <w:rsid w:val="002628DB"/>
    <w:rsid w:val="00297324"/>
    <w:rsid w:val="002D17AB"/>
    <w:rsid w:val="003022D9"/>
    <w:rsid w:val="00360BD3"/>
    <w:rsid w:val="00365EA2"/>
    <w:rsid w:val="00381F35"/>
    <w:rsid w:val="0039666E"/>
    <w:rsid w:val="003C18D8"/>
    <w:rsid w:val="003E55CB"/>
    <w:rsid w:val="003F012F"/>
    <w:rsid w:val="003F7E9F"/>
    <w:rsid w:val="0041539A"/>
    <w:rsid w:val="00434D3B"/>
    <w:rsid w:val="004570B7"/>
    <w:rsid w:val="004B0E1A"/>
    <w:rsid w:val="004F6BD5"/>
    <w:rsid w:val="005A02ED"/>
    <w:rsid w:val="005C5E35"/>
    <w:rsid w:val="005F1BFF"/>
    <w:rsid w:val="00621967"/>
    <w:rsid w:val="00633789"/>
    <w:rsid w:val="006E3C17"/>
    <w:rsid w:val="007061C2"/>
    <w:rsid w:val="008501AB"/>
    <w:rsid w:val="008B4EA5"/>
    <w:rsid w:val="008B67B4"/>
    <w:rsid w:val="009030C6"/>
    <w:rsid w:val="0095774C"/>
    <w:rsid w:val="00975905"/>
    <w:rsid w:val="00984CA2"/>
    <w:rsid w:val="00991A5B"/>
    <w:rsid w:val="009A260F"/>
    <w:rsid w:val="009B20CA"/>
    <w:rsid w:val="009F5053"/>
    <w:rsid w:val="00A15004"/>
    <w:rsid w:val="00A304A3"/>
    <w:rsid w:val="00A32A1E"/>
    <w:rsid w:val="00A562A5"/>
    <w:rsid w:val="00A76225"/>
    <w:rsid w:val="00AB1F6C"/>
    <w:rsid w:val="00AC480A"/>
    <w:rsid w:val="00AE1012"/>
    <w:rsid w:val="00AF4278"/>
    <w:rsid w:val="00B37AA9"/>
    <w:rsid w:val="00B643A1"/>
    <w:rsid w:val="00BE5FF7"/>
    <w:rsid w:val="00BF4721"/>
    <w:rsid w:val="00CB2D92"/>
    <w:rsid w:val="00D81238"/>
    <w:rsid w:val="00D97BAC"/>
    <w:rsid w:val="00DA2BAE"/>
    <w:rsid w:val="00DA7444"/>
    <w:rsid w:val="00DC17E4"/>
    <w:rsid w:val="00F42518"/>
    <w:rsid w:val="00F86061"/>
    <w:rsid w:val="00F9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9766"/>
  <w15:chartTrackingRefBased/>
  <w15:docId w15:val="{E9575E74-9843-452C-B44E-B7F51F1F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ody 2,List Paragraph11,List Paragraph111"/>
    <w:basedOn w:val="Normal"/>
    <w:uiPriority w:val="34"/>
    <w:qFormat/>
    <w:rsid w:val="003F012F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GB" w:eastAsia="sk-SK"/>
    </w:rPr>
  </w:style>
  <w:style w:type="character" w:customStyle="1" w:styleId="Bodytext">
    <w:name w:val="Body text_"/>
    <w:basedOn w:val="DefaultParagraphFont"/>
    <w:link w:val="BodyText1"/>
    <w:rsid w:val="00A15004"/>
    <w:rPr>
      <w:rFonts w:ascii="Times New Roman" w:eastAsia="Times New Roman" w:hAnsi="Times New Roman" w:cs="Times New Roman"/>
    </w:rPr>
  </w:style>
  <w:style w:type="paragraph" w:customStyle="1" w:styleId="BodyText1">
    <w:name w:val="Body Text1"/>
    <w:basedOn w:val="Normal"/>
    <w:link w:val="Bodytext"/>
    <w:qFormat/>
    <w:rsid w:val="00A15004"/>
    <w:pPr>
      <w:widowControl w:val="0"/>
      <w:spacing w:after="0" w:line="240" w:lineRule="auto"/>
      <w:ind w:firstLine="4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Agentia pentru Dezvoltare RegionalaCentru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florina.gavrila@por.adrcentru</dc:creator>
  <cp:keywords/>
  <dc:description/>
  <cp:lastModifiedBy>Claudia</cp:lastModifiedBy>
  <cp:revision>3</cp:revision>
  <cp:lastPrinted>2022-09-16T06:57:00Z</cp:lastPrinted>
  <dcterms:created xsi:type="dcterms:W3CDTF">2023-11-15T11:56:00Z</dcterms:created>
  <dcterms:modified xsi:type="dcterms:W3CDTF">2023-11-15T14:47:00Z</dcterms:modified>
</cp:coreProperties>
</file>